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rPr>
          <w:sz w:val="24"/>
          <w:szCs w:val="24"/>
        </w:rPr>
      </w:pPr>
      <w:r>
        <w:rPr>
          <w:rFonts w:ascii="Futura" w:hAnsi="Futura"/>
          <w:b w:val="0"/>
          <w:bCs w:val="0"/>
          <w:spacing w:val="66"/>
          <w:kern w:val="48"/>
          <w:sz w:val="32"/>
          <w:szCs w:val="32"/>
          <w:rtl w:val="0"/>
          <w:lang w:val="en-US"/>
        </w:rPr>
        <w:t xml:space="preserve">VISUAL ART EXAM </w:t>
      </w:r>
      <w:r>
        <w:rPr>
          <w:rFonts w:ascii="Futura" w:hAnsi="Futura"/>
          <w:b w:val="0"/>
          <w:bCs w:val="0"/>
          <w:spacing w:val="66"/>
          <w:kern w:val="48"/>
          <w:sz w:val="32"/>
          <w:szCs w:val="32"/>
          <w:rtl w:val="0"/>
          <w:lang w:val="en-US"/>
        </w:rPr>
        <w:t>RUBRIC</w:t>
      </w:r>
    </w:p>
    <w:p>
      <w:pPr>
        <w:pStyle w:val="Normal.0"/>
        <w:rPr>
          <w:sz w:val="24"/>
          <w:szCs w:val="24"/>
        </w:rPr>
      </w:pPr>
    </w:p>
    <w:p>
      <w:pPr>
        <w:pStyle w:val="Normal.0"/>
        <w:rPr>
          <w:rFonts w:ascii="Futura" w:cs="Futura" w:hAnsi="Futura" w:eastAsia="Futura"/>
          <w:spacing w:val="50"/>
          <w:kern w:val="28"/>
          <w:sz w:val="22"/>
          <w:szCs w:val="22"/>
        </w:rPr>
      </w:pPr>
      <w:r>
        <w:rPr>
          <w:rFonts w:ascii="Futura" w:hAnsi="Futura"/>
          <w:spacing w:val="50"/>
          <w:kern w:val="28"/>
          <w:sz w:val="22"/>
          <w:szCs w:val="22"/>
          <w:rtl w:val="0"/>
          <w:lang w:val="en-US"/>
        </w:rPr>
        <w:t xml:space="preserve">Assignment Description: </w:t>
      </w:r>
      <w:r>
        <w:rPr>
          <w:rFonts w:ascii="Futura" w:hAnsi="Futura"/>
          <w:spacing w:val="50"/>
          <w:kern w:val="28"/>
          <w:sz w:val="22"/>
          <w:szCs w:val="22"/>
          <w:rtl w:val="0"/>
          <w:lang w:val="en-US"/>
        </w:rPr>
        <w:t>PRESENT AND RESPOND</w:t>
      </w:r>
    </w:p>
    <w:p>
      <w:pPr>
        <w:pStyle w:val="Normal.0"/>
        <w:rPr>
          <w:rFonts w:ascii="Gill Sans" w:cs="Gill Sans" w:hAnsi="Gill Sans" w:eastAsia="Gill Sans"/>
        </w:rPr>
      </w:pPr>
      <w:r>
        <w:rPr>
          <w:rFonts w:ascii="Gill Sans" w:hAnsi="Gill Sans"/>
          <w:rtl w:val="0"/>
          <w:lang w:val="en-US"/>
        </w:rPr>
        <w:t xml:space="preserve">Present your final works of art for each class in final finished form.  This may include matting, printing or publishing depending upon the individual class requirements.  Evaluate and Synthesize your development as an artist through the artwork you created during this class.   Write an artist statement that explains your learning in this class including how you utilized the elements and principles of design, complex compositional techniques and how you developed a complex concept.  Explain also your level of craftsmanship with art materials and techniques.  Lastly reflect upon your development over this course.  Explain what you learned from this class.  Explain how it will help you beyond this year.  Explain what if any plans you have for taking additional high school or college level art courses.  Lastly be prepared to say all of these things verbally during your oral critique presentation on Exam day.  </w:t>
      </w:r>
    </w:p>
    <w:p>
      <w:pPr>
        <w:pStyle w:val="Normal.0"/>
        <w:rPr>
          <w:rFonts w:ascii="Gill Sans" w:cs="Gill Sans" w:hAnsi="Gill Sans" w:eastAsia="Gill Sans"/>
        </w:rPr>
      </w:pPr>
    </w:p>
    <w:p>
      <w:pPr>
        <w:pStyle w:val="Normal.0"/>
        <w:rPr>
          <w:rFonts w:ascii="Gill Sans" w:cs="Gill Sans" w:hAnsi="Gill Sans" w:eastAsia="Gill Sans"/>
          <w:lang w:val="en-US"/>
        </w:rPr>
      </w:pPr>
      <w:r>
        <w:rPr>
          <w:rFonts w:ascii="Gill Sans" w:hAnsi="Gill Sans"/>
          <w:rtl w:val="0"/>
          <w:lang w:val="en-US"/>
        </w:rPr>
        <w:t>R</w:t>
      </w:r>
      <w:r>
        <w:rPr>
          <w:rFonts w:ascii="Gill Sans" w:hAnsi="Gill Sans"/>
          <w:rtl w:val="0"/>
          <w:lang w:val="en-US"/>
        </w:rPr>
        <w:t>S</w:t>
      </w:r>
      <w:r>
        <w:rPr>
          <w:rFonts w:ascii="Gill Sans" w:hAnsi="Gill Sans"/>
          <w:rtl w:val="0"/>
          <w:lang w:val="en-US"/>
        </w:rPr>
        <w:t xml:space="preserve">4 - PRESENT &amp; RESPOND Interpret </w:t>
      </w:r>
      <w:r>
        <w:rPr>
          <w:rFonts w:ascii="Gill Sans" w:hAnsi="Gill Sans"/>
          <w:rtl w:val="0"/>
          <w:lang w:val="en-US"/>
        </w:rPr>
        <w:t xml:space="preserve">&amp; </w:t>
      </w:r>
      <w:r>
        <w:rPr>
          <w:rFonts w:ascii="Gill Sans" w:hAnsi="Gill Sans"/>
          <w:rtl w:val="0"/>
          <w:lang w:val="en-US"/>
        </w:rPr>
        <w:t>evaluate the meaning of art work through the critique process.</w:t>
      </w:r>
      <w:r>
        <w:rPr>
          <w:rFonts w:ascii="Gill Sans" w:hAnsi="Gill Sans"/>
          <w:rtl w:val="0"/>
          <w:lang w:val="en-US"/>
        </w:rPr>
        <w:t xml:space="preserve">  </w:t>
      </w:r>
    </w:p>
    <w:p>
      <w:pPr>
        <w:pStyle w:val="Normal.0"/>
        <w:rPr>
          <w:rFonts w:ascii="Gill Sans" w:cs="Gill Sans" w:hAnsi="Gill Sans" w:eastAsia="Gill Sans"/>
        </w:rPr>
      </w:pPr>
      <w:r>
        <w:rPr>
          <w:rFonts w:ascii="Gill Sans" w:hAnsi="Gill Sans"/>
          <w:rtl w:val="0"/>
          <w:lang w:val="en-US"/>
        </w:rPr>
        <w:t xml:space="preserve">PS 6 - Analyze, evaluate </w:t>
      </w:r>
      <w:r>
        <w:rPr>
          <w:rFonts w:ascii="Gill Sans" w:hAnsi="Gill Sans"/>
          <w:rtl w:val="0"/>
          <w:lang w:val="en-US"/>
        </w:rPr>
        <w:t>&amp;</w:t>
      </w:r>
      <w:r>
        <w:rPr>
          <w:rFonts w:ascii="Gill Sans" w:hAnsi="Gill Sans"/>
          <w:rtl w:val="0"/>
          <w:lang w:val="en-US"/>
        </w:rPr>
        <w:t xml:space="preserve"> critique artwork in oral </w:t>
      </w:r>
      <w:r>
        <w:rPr>
          <w:rFonts w:ascii="Gill Sans" w:hAnsi="Gill Sans"/>
          <w:rtl w:val="0"/>
          <w:lang w:val="en-US"/>
        </w:rPr>
        <w:t xml:space="preserve">&amp; </w:t>
      </w:r>
      <w:r>
        <w:rPr>
          <w:rFonts w:ascii="Gill Sans" w:hAnsi="Gill Sans"/>
          <w:rtl w:val="0"/>
          <w:lang w:val="en-US"/>
        </w:rPr>
        <w:t xml:space="preserve">written form using art-specific vocabulary to respond to </w:t>
      </w:r>
      <w:r>
        <w:rPr>
          <w:rFonts w:ascii="Gill Sans" w:hAnsi="Gill Sans"/>
          <w:rtl w:val="0"/>
          <w:lang w:val="en-US"/>
        </w:rPr>
        <w:t>&amp;</w:t>
      </w:r>
      <w:r>
        <w:rPr>
          <w:rFonts w:ascii="Gill Sans" w:hAnsi="Gill Sans"/>
          <w:rtl w:val="0"/>
          <w:lang w:val="en-US"/>
        </w:rPr>
        <w:t xml:space="preserve"> interpret artwork.</w:t>
      </w:r>
    </w:p>
    <w:p>
      <w:pPr>
        <w:pStyle w:val="Normal.0"/>
        <w:rPr>
          <w:rFonts w:ascii="Gill Sans" w:cs="Gill Sans" w:hAnsi="Gill Sans" w:eastAsia="Gill Sans"/>
        </w:rPr>
      </w:pPr>
    </w:p>
    <w:p>
      <w:pPr>
        <w:pStyle w:val="Normal.0"/>
        <w:rPr>
          <w:rFonts w:ascii="Gill Sans" w:cs="Gill Sans" w:hAnsi="Gill Sans" w:eastAsia="Gill Sans"/>
          <w:sz w:val="26"/>
          <w:szCs w:val="26"/>
        </w:rPr>
      </w:pPr>
      <w:r>
        <w:rPr>
          <w:rFonts w:ascii="Futura" w:hAnsi="Futura"/>
          <w:spacing w:val="50"/>
          <w:kern w:val="28"/>
          <w:sz w:val="22"/>
          <w:szCs w:val="22"/>
          <w:rtl w:val="0"/>
          <w:lang w:val="en-US"/>
        </w:rPr>
        <w:t>GRADING SCALE: Point Value</w:t>
      </w:r>
    </w:p>
    <w:p>
      <w:pPr>
        <w:pStyle w:val="Normal.0"/>
        <w:spacing w:line="276" w:lineRule="auto"/>
        <w:rPr>
          <w:rFonts w:ascii="Gill Sans" w:cs="Gill Sans" w:hAnsi="Gill Sans" w:eastAsia="Gill Sans"/>
        </w:rPr>
      </w:pPr>
      <w:r>
        <w:rPr>
          <w:rFonts w:ascii="Gill Sans" w:hAnsi="Gill Sans"/>
          <w:rtl w:val="0"/>
        </w:rPr>
        <w:t xml:space="preserve">4 - </w:t>
      </w:r>
      <w:r>
        <w:rPr>
          <w:rFonts w:ascii="Gill Sans SemiBold" w:hAnsi="Gill Sans SemiBold"/>
          <w:rtl w:val="0"/>
          <w:lang w:val="en-US"/>
        </w:rPr>
        <w:t>Advanced</w:t>
      </w:r>
      <w:r>
        <w:rPr>
          <w:rFonts w:ascii="Gill Sans" w:hAnsi="Gill Sans"/>
          <w:rtl w:val="0"/>
          <w:lang w:val="en-US"/>
        </w:rPr>
        <w:t xml:space="preserve">: Thoroughly did this, </w:t>
      </w:r>
      <w:r>
        <w:rPr>
          <w:rFonts w:ascii="Gill Sans" w:hAnsi="Gill Sans"/>
          <w:rtl w:val="0"/>
          <w:lang w:val="en-US"/>
        </w:rPr>
        <w:t>exceeding</w:t>
      </w:r>
      <w:r>
        <w:rPr>
          <w:rFonts w:ascii="Gill Sans" w:hAnsi="Gill Sans"/>
          <w:rtl w:val="0"/>
          <w:lang w:val="en-US"/>
        </w:rPr>
        <w:t xml:space="preserve"> the expectation</w:t>
      </w:r>
      <w:r>
        <w:rPr>
          <w:rFonts w:ascii="Gill Sans" w:hAnsi="Gill Sans"/>
          <w:rtl w:val="0"/>
          <w:lang w:val="en-US"/>
        </w:rPr>
        <w:t xml:space="preserve">, adding new information that went </w:t>
      </w:r>
    </w:p>
    <w:p>
      <w:pPr>
        <w:pStyle w:val="Normal.0"/>
        <w:spacing w:line="276" w:lineRule="auto"/>
        <w:rPr>
          <w:rFonts w:ascii="Gill Sans" w:cs="Gill Sans" w:hAnsi="Gill Sans" w:eastAsia="Gill Sans"/>
        </w:rPr>
      </w:pPr>
      <w:r>
        <w:rPr>
          <w:rFonts w:ascii="Gill Sans" w:hAnsi="Gill Sans"/>
          <w:rtl w:val="0"/>
          <w:lang w:val="en-US"/>
        </w:rPr>
        <w:t xml:space="preserve">     beyond the requirement</w:t>
      </w:r>
      <w:r>
        <w:rPr>
          <w:rFonts w:ascii="Gill Sans" w:hAnsi="Gill Sans"/>
          <w:rtl w:val="0"/>
        </w:rPr>
        <w:t>.</w:t>
      </w:r>
    </w:p>
    <w:p>
      <w:pPr>
        <w:pStyle w:val="Normal.0"/>
        <w:spacing w:line="276" w:lineRule="auto"/>
        <w:rPr>
          <w:rFonts w:ascii="Gill Sans" w:cs="Gill Sans" w:hAnsi="Gill Sans" w:eastAsia="Gill Sans"/>
        </w:rPr>
      </w:pPr>
      <w:r>
        <w:rPr>
          <w:rFonts w:ascii="Gill Sans" w:hAnsi="Gill Sans"/>
          <w:rtl w:val="0"/>
        </w:rPr>
        <w:t xml:space="preserve">3 - </w:t>
      </w:r>
      <w:r>
        <w:rPr>
          <w:rFonts w:ascii="Gill Sans SemiBold" w:hAnsi="Gill Sans SemiBold"/>
          <w:rtl w:val="0"/>
          <w:lang w:val="en-US"/>
        </w:rPr>
        <w:t>Proficient</w:t>
      </w:r>
      <w:r>
        <w:rPr>
          <w:rFonts w:ascii="Gill Sans" w:hAnsi="Gill Sans"/>
          <w:rtl w:val="0"/>
          <w:lang w:val="en-US"/>
        </w:rPr>
        <w:t>:  Met the requirement at the expected</w:t>
      </w:r>
      <w:r>
        <w:rPr>
          <w:rFonts w:ascii="Gill Sans" w:hAnsi="Gill Sans"/>
          <w:rtl w:val="0"/>
          <w:lang w:val="en-US"/>
        </w:rPr>
        <w:t xml:space="preserve">, appropriate </w:t>
      </w:r>
      <w:r>
        <w:rPr>
          <w:rFonts w:ascii="Gill Sans" w:hAnsi="Gill Sans"/>
          <w:rtl w:val="0"/>
          <w:lang w:val="en-US"/>
        </w:rPr>
        <w:t>level.</w:t>
      </w:r>
    </w:p>
    <w:p>
      <w:pPr>
        <w:pStyle w:val="Normal.0"/>
        <w:spacing w:line="276" w:lineRule="auto"/>
        <w:rPr>
          <w:rFonts w:ascii="Gill Sans" w:cs="Gill Sans" w:hAnsi="Gill Sans" w:eastAsia="Gill Sans"/>
        </w:rPr>
      </w:pPr>
      <w:r>
        <w:rPr>
          <w:rFonts w:ascii="Gill Sans" w:hAnsi="Gill Sans"/>
          <w:rtl w:val="0"/>
        </w:rPr>
        <w:t xml:space="preserve">2 - </w:t>
      </w:r>
      <w:r>
        <w:rPr>
          <w:rFonts w:ascii="Gill Sans SemiBold" w:hAnsi="Gill Sans SemiBold"/>
          <w:rtl w:val="0"/>
          <w:lang w:val="en-US"/>
        </w:rPr>
        <w:t>Approaching</w:t>
      </w:r>
      <w:r>
        <w:rPr>
          <w:rFonts w:ascii="Gill Sans" w:hAnsi="Gill Sans"/>
          <w:rtl w:val="0"/>
          <w:lang w:val="en-US"/>
        </w:rPr>
        <w:t xml:space="preserve">: Some parts incomplete, missing or </w:t>
      </w:r>
      <w:r>
        <mc:AlternateContent>
          <mc:Choice Requires="wps">
            <w:drawing>
              <wp:anchor distT="0" distB="0" distL="0" distR="0" simplePos="0" relativeHeight="251659264" behindDoc="0" locked="0" layoutInCell="1" allowOverlap="1">
                <wp:simplePos x="0" y="0"/>
                <wp:positionH relativeFrom="page">
                  <wp:posOffset>1027985</wp:posOffset>
                </wp:positionH>
                <wp:positionV relativeFrom="page">
                  <wp:posOffset>836354</wp:posOffset>
                </wp:positionV>
                <wp:extent cx="5601415" cy="375008"/>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601415" cy="375008"/>
                        </a:xfrm>
                        <a:prstGeom prst="rect">
                          <a:avLst/>
                        </a:prstGeom>
                        <a:solidFill>
                          <a:srgbClr val="C0C0C0">
                            <a:alpha val="45017"/>
                          </a:srgbClr>
                        </a:solidFill>
                        <a:ln w="12700" cap="flat">
                          <a:noFill/>
                          <a:miter lim="400000"/>
                        </a:ln>
                        <a:effectLst/>
                      </wps:spPr>
                      <wps:bodyPr/>
                    </wps:wsp>
                  </a:graphicData>
                </a:graphic>
              </wp:anchor>
            </w:drawing>
          </mc:Choice>
          <mc:Fallback>
            <w:pict>
              <v:rect id="_x0000_s1026" style="visibility:visible;position:absolute;margin-left:80.9pt;margin-top:65.9pt;width:441.1pt;height:29.5pt;z-index:251659264;mso-position-horizontal:absolute;mso-position-horizontal-relative:page;mso-position-vertical:absolute;mso-position-vertical-relative:page;mso-wrap-distance-left:0.0pt;mso-wrap-distance-top:0.0pt;mso-wrap-distance-right:0.0pt;mso-wrap-distance-bottom:0.0pt;">
                <v:fill color="#C0C0C0" opacity="45.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Gill Sans" w:hAnsi="Gill Sans"/>
          <w:rtl w:val="0"/>
          <w:lang w:val="en-US"/>
        </w:rPr>
        <w:t xml:space="preserve">lacking detail. </w:t>
      </w:r>
    </w:p>
    <w:p>
      <w:pPr>
        <w:pStyle w:val="Normal.0"/>
        <w:spacing w:line="276" w:lineRule="auto"/>
        <w:rPr>
          <w:rFonts w:ascii="Gill Sans" w:cs="Gill Sans" w:hAnsi="Gill Sans" w:eastAsia="Gill Sans"/>
        </w:rPr>
      </w:pPr>
      <w:r>
        <w:rPr>
          <w:rFonts w:ascii="Gill Sans" w:hAnsi="Gill Sans"/>
          <w:rtl w:val="0"/>
        </w:rPr>
        <w:t xml:space="preserve">1 - </w:t>
      </w:r>
      <w:r>
        <w:rPr>
          <w:rFonts w:ascii="Gill Sans SemiBold" w:hAnsi="Gill Sans SemiBold"/>
          <w:rtl w:val="0"/>
        </w:rPr>
        <w:t>Minimal:</w:t>
      </w:r>
      <w:r>
        <w:rPr>
          <w:rFonts w:ascii="Gill Sans" w:hAnsi="Gill Sans"/>
          <w:rtl w:val="0"/>
          <w:lang w:val="en-US"/>
        </w:rPr>
        <w:t xml:space="preserve"> Lacking completion, missing elements, didn</w:t>
      </w:r>
      <w:r>
        <w:rPr>
          <w:rFonts w:ascii="Gill Sans" w:hAnsi="Gill Sans" w:hint="default"/>
          <w:rtl w:val="0"/>
          <w:lang w:val="fr-FR"/>
        </w:rPr>
        <w:t>’</w:t>
      </w:r>
      <w:r>
        <w:rPr>
          <w:rFonts w:ascii="Gill Sans" w:hAnsi="Gill Sans"/>
          <w:rtl w:val="0"/>
          <w:lang w:val="en-US"/>
        </w:rPr>
        <w:t>t follow directions</w:t>
      </w:r>
    </w:p>
    <w:p>
      <w:pPr>
        <w:pStyle w:val="Normal.0"/>
        <w:spacing w:line="276" w:lineRule="auto"/>
        <w:rPr>
          <w:rFonts w:ascii="Gill Sans" w:cs="Gill Sans" w:hAnsi="Gill Sans" w:eastAsia="Gill Sans"/>
        </w:rPr>
      </w:pPr>
      <w:r>
        <w:rPr>
          <w:rFonts w:ascii="Gill Sans" w:hAnsi="Gill Sans"/>
          <w:rtl w:val="0"/>
        </w:rPr>
        <w:t xml:space="preserve">0 - </w:t>
      </w:r>
      <w:r>
        <w:rPr>
          <w:rFonts w:ascii="Gill Sans SemiBold" w:hAnsi="Gill Sans SemiBold"/>
          <w:rtl w:val="0"/>
          <w:lang w:val="en-US"/>
        </w:rPr>
        <w:t>Did not Meet</w:t>
      </w:r>
      <w:r>
        <w:rPr>
          <w:rFonts w:ascii="Gill Sans" w:hAnsi="Gill Sans"/>
          <w:rtl w:val="0"/>
        </w:rPr>
        <w:t>:  Didn</w:t>
      </w:r>
      <w:r>
        <w:rPr>
          <w:rFonts w:ascii="Gill Sans" w:hAnsi="Gill Sans" w:hint="default"/>
          <w:rtl w:val="0"/>
          <w:lang w:val="fr-FR"/>
        </w:rPr>
        <w:t>’</w:t>
      </w:r>
      <w:r>
        <w:rPr>
          <w:rFonts w:ascii="Gill Sans" w:hAnsi="Gill Sans"/>
          <w:rtl w:val="0"/>
          <w:lang w:val="en-US"/>
        </w:rPr>
        <w:t>t do the assignment, didn</w:t>
      </w:r>
      <w:r>
        <w:rPr>
          <w:rFonts w:ascii="Gill Sans" w:hAnsi="Gill Sans" w:hint="default"/>
          <w:rtl w:val="0"/>
          <w:lang w:val="fr-FR"/>
        </w:rPr>
        <w:t>’</w:t>
      </w:r>
      <w:r>
        <w:rPr>
          <w:rFonts w:ascii="Gill Sans" w:hAnsi="Gill Sans"/>
          <w:rtl w:val="0"/>
          <w:lang w:val="en-US"/>
        </w:rPr>
        <w:t>t turn in, didn</w:t>
      </w:r>
      <w:r>
        <w:rPr>
          <w:rFonts w:ascii="Gill Sans" w:hAnsi="Gill Sans" w:hint="default"/>
          <w:rtl w:val="0"/>
          <w:lang w:val="fr-FR"/>
        </w:rPr>
        <w:t>’</w:t>
      </w:r>
      <w:r>
        <w:rPr>
          <w:rFonts w:ascii="Gill Sans" w:hAnsi="Gill Sans"/>
          <w:rtl w:val="0"/>
          <w:lang w:val="en-US"/>
        </w:rPr>
        <w:t>t follow directions.</w:t>
      </w:r>
    </w:p>
    <w:p>
      <w:pPr>
        <w:pStyle w:val="Normal.0"/>
        <w:spacing w:line="276" w:lineRule="auto"/>
        <w:rPr>
          <w:rFonts w:ascii="Gill Sans" w:cs="Gill Sans" w:hAnsi="Gill Sans" w:eastAsia="Gill Sans"/>
          <w:spacing w:val="0"/>
          <w:kern w:val="28"/>
        </w:rPr>
      </w:pPr>
    </w:p>
    <w:p>
      <w:pPr>
        <w:pStyle w:val="Normal.0"/>
        <w:tabs>
          <w:tab w:val="left" w:pos="1703"/>
        </w:tabs>
        <w:rPr>
          <w:rFonts w:ascii="Gill Sans" w:cs="Gill Sans" w:hAnsi="Gill Sans" w:eastAsia="Gill Sans"/>
        </w:rPr>
      </w:pPr>
      <w:r>
        <w:rPr>
          <w:rFonts w:ascii="Gill Sans" w:hAnsi="Gill Sans"/>
          <w:rtl w:val="0"/>
          <w:lang w:val="en-US"/>
        </w:rPr>
        <w:t>_____</w:t>
      </w:r>
      <w:r>
        <w:rPr>
          <w:rFonts w:ascii="Gill Sans" w:hAnsi="Gill Sans"/>
          <w:rtl w:val="0"/>
          <w:lang w:val="en-US"/>
        </w:rPr>
        <w:t>Explained how this final art piece meets the criteria of having a complex concept that is original.</w:t>
      </w:r>
    </w:p>
    <w:p>
      <w:pPr>
        <w:pStyle w:val="Normal.0"/>
        <w:tabs>
          <w:tab w:val="left" w:pos="1703"/>
        </w:tabs>
        <w:rPr>
          <w:rFonts w:ascii="Gill Sans" w:cs="Gill Sans" w:hAnsi="Gill Sans" w:eastAsia="Gill Sans"/>
        </w:rPr>
      </w:pPr>
    </w:p>
    <w:p>
      <w:pPr>
        <w:pStyle w:val="Normal.0"/>
        <w:tabs>
          <w:tab w:val="left" w:pos="1703"/>
        </w:tabs>
        <w:rPr>
          <w:rFonts w:ascii="Gill Sans" w:cs="Gill Sans" w:hAnsi="Gill Sans" w:eastAsia="Gill Sans"/>
        </w:rPr>
      </w:pPr>
      <w:r>
        <w:rPr>
          <w:rFonts w:ascii="Gill Sans" w:hAnsi="Gill Sans"/>
          <w:rtl w:val="0"/>
          <w:lang w:val="en-US"/>
        </w:rPr>
        <w:t>_____</w:t>
      </w:r>
      <w:r>
        <w:rPr>
          <w:rFonts w:ascii="Gill Sans" w:hAnsi="Gill Sans"/>
          <w:rtl w:val="0"/>
          <w:lang w:val="en-US"/>
        </w:rPr>
        <w:t xml:space="preserve">Explained how this final art piece meets the criteria of having a complex composition: multiple </w:t>
      </w:r>
    </w:p>
    <w:p>
      <w:pPr>
        <w:pStyle w:val="Normal.0"/>
        <w:tabs>
          <w:tab w:val="left" w:pos="1703"/>
        </w:tabs>
        <w:rPr>
          <w:rFonts w:ascii="Gill Sans" w:cs="Gill Sans" w:hAnsi="Gill Sans" w:eastAsia="Gill Sans"/>
        </w:rPr>
      </w:pPr>
      <w:r>
        <w:rPr>
          <w:rFonts w:ascii="Gill Sans" w:hAnsi="Gill Sans"/>
          <w:rtl w:val="0"/>
          <w:lang w:val="en-US"/>
        </w:rPr>
        <w:t xml:space="preserve">          overlapping elements that creatively utilize 2/3 dimensional space, includes a well developed.  </w:t>
      </w:r>
    </w:p>
    <w:p>
      <w:pPr>
        <w:pStyle w:val="Normal.0"/>
        <w:tabs>
          <w:tab w:val="left" w:pos="1703"/>
        </w:tabs>
        <w:rPr>
          <w:rFonts w:ascii="Gill Sans" w:cs="Gill Sans" w:hAnsi="Gill Sans" w:eastAsia="Gill Sans"/>
        </w:rPr>
      </w:pPr>
      <w:r>
        <w:rPr>
          <w:rFonts w:ascii="Gill Sans" w:hAnsi="Gill Sans"/>
          <w:rtl w:val="0"/>
          <w:lang w:val="en-US"/>
        </w:rPr>
        <w:t xml:space="preserve">          foreground, middle ground and background</w:t>
      </w:r>
    </w:p>
    <w:p>
      <w:pPr>
        <w:pStyle w:val="Normal.0"/>
        <w:tabs>
          <w:tab w:val="left" w:pos="1703"/>
        </w:tabs>
        <w:rPr>
          <w:rFonts w:ascii="Gill Sans" w:cs="Gill Sans" w:hAnsi="Gill Sans" w:eastAsia="Gill Sans"/>
        </w:rPr>
      </w:pPr>
    </w:p>
    <w:p>
      <w:pPr>
        <w:pStyle w:val="Normal.0"/>
        <w:tabs>
          <w:tab w:val="left" w:pos="1703"/>
        </w:tabs>
        <w:rPr>
          <w:rFonts w:ascii="Gill Sans" w:cs="Gill Sans" w:hAnsi="Gill Sans" w:eastAsia="Gill Sans"/>
        </w:rPr>
      </w:pPr>
      <w:r>
        <w:rPr>
          <w:rFonts w:ascii="Gill Sans" w:hAnsi="Gill Sans"/>
          <w:rtl w:val="0"/>
          <w:lang w:val="en-US"/>
        </w:rPr>
        <w:t>_____</w:t>
      </w:r>
      <w:r>
        <w:rPr>
          <w:rFonts w:ascii="Gill Sans" w:hAnsi="Gill Sans"/>
          <w:rtl w:val="0"/>
          <w:lang w:val="en-US"/>
        </w:rPr>
        <w:t xml:space="preserve">Explained how this final art piece used high quality craftsmanship including what media was used </w:t>
      </w:r>
    </w:p>
    <w:p>
      <w:pPr>
        <w:pStyle w:val="Normal.0"/>
        <w:tabs>
          <w:tab w:val="left" w:pos="1703"/>
        </w:tabs>
        <w:rPr>
          <w:rFonts w:ascii="Gill Sans" w:cs="Gill Sans" w:hAnsi="Gill Sans" w:eastAsia="Gill Sans"/>
        </w:rPr>
      </w:pPr>
      <w:r>
        <w:rPr>
          <w:rFonts w:ascii="Gill Sans" w:hAnsi="Gill Sans"/>
          <w:rtl w:val="0"/>
          <w:lang w:val="en-US"/>
        </w:rPr>
        <w:t xml:space="preserve">          and what art-making techniques were used.  </w:t>
      </w:r>
    </w:p>
    <w:p>
      <w:pPr>
        <w:pStyle w:val="Normal.0"/>
        <w:tabs>
          <w:tab w:val="left" w:pos="1703"/>
        </w:tabs>
        <w:rPr>
          <w:rFonts w:ascii="Gill Sans" w:cs="Gill Sans" w:hAnsi="Gill Sans" w:eastAsia="Gill Sans"/>
        </w:rPr>
      </w:pPr>
    </w:p>
    <w:p>
      <w:pPr>
        <w:pStyle w:val="Normal.0"/>
        <w:tabs>
          <w:tab w:val="left" w:pos="1703"/>
        </w:tabs>
        <w:rPr>
          <w:rFonts w:ascii="Gill Sans" w:cs="Gill Sans" w:hAnsi="Gill Sans" w:eastAsia="Gill Sans"/>
        </w:rPr>
      </w:pPr>
      <w:r>
        <w:rPr>
          <w:rFonts w:ascii="Gill Sans" w:hAnsi="Gill Sans"/>
          <w:rtl w:val="0"/>
          <w:lang w:val="en-US"/>
        </w:rPr>
        <w:t>_____</w:t>
      </w:r>
      <w:r>
        <w:rPr>
          <w:rFonts w:ascii="Gill Sans" w:hAnsi="Gill Sans"/>
          <w:rtl w:val="0"/>
          <w:lang w:val="en-US"/>
        </w:rPr>
        <w:t xml:space="preserve">Explained how this final art piece </w:t>
      </w:r>
      <w:r>
        <w:rPr>
          <w:rFonts w:ascii="Gill Sans" w:hAnsi="Gill Sans"/>
          <w:rtl w:val="0"/>
          <w:lang w:val="en-US"/>
        </w:rPr>
        <w:t>utilized the elements and principles of design</w:t>
      </w:r>
      <w:r>
        <w:rPr>
          <w:rFonts w:ascii="Gill Sans" w:hAnsi="Gill Sans"/>
          <w:rtl w:val="0"/>
          <w:lang w:val="en-US"/>
        </w:rPr>
        <w:t xml:space="preserve"> giving specific </w:t>
      </w:r>
    </w:p>
    <w:p>
      <w:pPr>
        <w:pStyle w:val="Normal.0"/>
        <w:tabs>
          <w:tab w:val="left" w:pos="1703"/>
        </w:tabs>
        <w:rPr>
          <w:rFonts w:ascii="Gill Sans" w:cs="Gill Sans" w:hAnsi="Gill Sans" w:eastAsia="Gill Sans"/>
        </w:rPr>
      </w:pPr>
      <w:r>
        <w:rPr>
          <w:rFonts w:ascii="Gill Sans" w:hAnsi="Gill Sans"/>
          <w:rtl w:val="0"/>
          <w:lang w:val="en-US"/>
        </w:rPr>
        <w:t xml:space="preserve">          examples from the art piece that explain how, not just listing elements and principles. </w:t>
      </w:r>
    </w:p>
    <w:p>
      <w:pPr>
        <w:pStyle w:val="Normal.0"/>
        <w:tabs>
          <w:tab w:val="left" w:pos="1703"/>
        </w:tabs>
        <w:rPr>
          <w:rFonts w:ascii="Gill Sans" w:cs="Gill Sans" w:hAnsi="Gill Sans" w:eastAsia="Gill Sans"/>
        </w:rPr>
      </w:pPr>
    </w:p>
    <w:p>
      <w:pPr>
        <w:pStyle w:val="Normal.0"/>
        <w:tabs>
          <w:tab w:val="left" w:pos="1703"/>
        </w:tabs>
        <w:rPr>
          <w:rFonts w:ascii="Gill Sans" w:cs="Gill Sans" w:hAnsi="Gill Sans" w:eastAsia="Gill Sans"/>
        </w:rPr>
      </w:pPr>
      <w:r>
        <w:rPr>
          <w:rFonts w:ascii="Gill Sans" w:hAnsi="Gill Sans"/>
          <w:rtl w:val="0"/>
          <w:lang w:val="en-US"/>
        </w:rPr>
        <w:t>_____Explain</w:t>
      </w:r>
      <w:r>
        <w:rPr>
          <w:rFonts w:ascii="Gill Sans" w:hAnsi="Gill Sans"/>
          <w:rtl w:val="0"/>
          <w:lang w:val="en-US"/>
        </w:rPr>
        <w:t>ed</w:t>
      </w:r>
      <w:r>
        <w:rPr>
          <w:rFonts w:ascii="Gill Sans" w:hAnsi="Gill Sans"/>
          <w:rtl w:val="0"/>
          <w:lang w:val="en-US"/>
        </w:rPr>
        <w:t xml:space="preserve"> what you learned from this class</w:t>
      </w:r>
      <w:r>
        <w:rPr>
          <w:rFonts w:ascii="Gill Sans" w:hAnsi="Gill Sans"/>
          <w:rtl w:val="0"/>
          <w:lang w:val="en-US"/>
        </w:rPr>
        <w:t xml:space="preserve"> and how it helped you develop as an artist. </w:t>
      </w:r>
    </w:p>
    <w:p>
      <w:pPr>
        <w:pStyle w:val="Normal.0"/>
        <w:tabs>
          <w:tab w:val="left" w:pos="1703"/>
        </w:tabs>
        <w:rPr>
          <w:rFonts w:ascii="Gill Sans" w:cs="Gill Sans" w:hAnsi="Gill Sans" w:eastAsia="Gill Sans"/>
        </w:rPr>
      </w:pPr>
    </w:p>
    <w:p>
      <w:pPr>
        <w:pStyle w:val="Normal.0"/>
        <w:rPr>
          <w:rFonts w:ascii="Gill Sans" w:cs="Gill Sans" w:hAnsi="Gill Sans" w:eastAsia="Gill Sans"/>
        </w:rPr>
      </w:pPr>
      <w:r>
        <w:rPr>
          <w:rFonts w:ascii="Gill Sans" w:hAnsi="Gill Sans"/>
          <w:rtl w:val="0"/>
          <w:lang w:val="en-US"/>
        </w:rPr>
        <w:t>_____</w:t>
      </w:r>
      <w:r>
        <w:rPr>
          <w:rFonts w:ascii="Gill Sans" w:hAnsi="Gill Sans"/>
          <w:rtl w:val="0"/>
          <w:lang w:val="en-US"/>
        </w:rPr>
        <w:t xml:space="preserve">Explained how this class will help you beyond this year.  </w:t>
      </w:r>
    </w:p>
    <w:p>
      <w:pPr>
        <w:pStyle w:val="Normal.0"/>
        <w:rPr>
          <w:rFonts w:ascii="Gill Sans" w:cs="Gill Sans" w:hAnsi="Gill Sans" w:eastAsia="Gill Sans"/>
        </w:rPr>
      </w:pPr>
    </w:p>
    <w:p>
      <w:pPr>
        <w:pStyle w:val="Normal.0"/>
        <w:rPr>
          <w:rFonts w:ascii="Gill Sans" w:cs="Gill Sans" w:hAnsi="Gill Sans" w:eastAsia="Gill Sans"/>
        </w:rPr>
      </w:pPr>
      <w:r>
        <w:rPr>
          <w:rFonts w:ascii="Gill Sans" w:hAnsi="Gill Sans"/>
          <w:rtl w:val="0"/>
          <w:lang w:val="en-US"/>
        </w:rPr>
        <w:t xml:space="preserve">_____Explained what plans you have for art beyond this class (college, more classes, hobby).  </w:t>
      </w:r>
    </w:p>
    <w:p>
      <w:pPr>
        <w:pStyle w:val="Normal.0"/>
        <w:rPr>
          <w:rFonts w:ascii="Gill Sans" w:cs="Gill Sans" w:hAnsi="Gill Sans" w:eastAsia="Gill Sans"/>
        </w:rPr>
      </w:pPr>
    </w:p>
    <w:p>
      <w:pPr>
        <w:pStyle w:val="Normal.0"/>
        <w:rPr>
          <w:rFonts w:ascii="Gill Sans" w:cs="Gill Sans" w:hAnsi="Gill Sans" w:eastAsia="Gill Sans"/>
        </w:rPr>
      </w:pPr>
      <w:r>
        <w:rPr>
          <w:rFonts w:ascii="Gill Sans" w:hAnsi="Gill Sans"/>
          <w:rtl w:val="0"/>
          <w:lang w:val="en-US"/>
        </w:rPr>
        <w:t>_____Discussed all of the written points during oral exam critique presentation.</w:t>
      </w:r>
    </w:p>
    <w:p>
      <w:pPr>
        <w:pStyle w:val="Normal.0"/>
        <w:rPr>
          <w:rFonts w:ascii="Gill Sans" w:cs="Gill Sans" w:hAnsi="Gill Sans" w:eastAsia="Gill Sans"/>
        </w:rPr>
      </w:pPr>
    </w:p>
    <w:p>
      <w:pPr>
        <w:pStyle w:val="Normal.0"/>
        <w:rPr>
          <w:rFonts w:ascii="Gill Sans" w:cs="Gill Sans" w:hAnsi="Gill Sans" w:eastAsia="Gill Sans"/>
        </w:rPr>
      </w:pPr>
      <w:r>
        <w:rPr>
          <w:rFonts w:ascii="Gill Sans" w:hAnsi="Gill Sans"/>
          <w:rtl w:val="0"/>
          <w:lang w:val="en-US"/>
        </w:rPr>
        <w:t>_____Utilized IT</w:t>
      </w:r>
      <w:r>
        <w:rPr>
          <w:rFonts w:ascii="Gill Sans" w:hAnsi="Gill Sans" w:hint="default"/>
          <w:rtl w:val="0"/>
          <w:lang w:val="en-US"/>
        </w:rPr>
        <w:t>’</w:t>
      </w:r>
      <w:r>
        <w:rPr>
          <w:rFonts w:ascii="Gill Sans" w:hAnsi="Gill Sans"/>
          <w:rtl w:val="0"/>
          <w:lang w:val="en-US"/>
        </w:rPr>
        <w:t xml:space="preserve">S CLEAR, proper grammar, spelling and punctuation in written statement.   </w:t>
      </w:r>
    </w:p>
    <w:p>
      <w:pPr>
        <w:pStyle w:val="Normal.0"/>
        <w:rPr>
          <w:rFonts w:ascii="Gill Sans" w:cs="Gill Sans" w:hAnsi="Gill Sans" w:eastAsia="Gill Sans"/>
          <w:lang w:val="en-US"/>
        </w:rPr>
      </w:pPr>
    </w:p>
    <w:p>
      <w:pPr>
        <w:pStyle w:val="Normal.0"/>
        <w:rPr>
          <w:rFonts w:ascii="Gill Sans" w:cs="Gill Sans" w:hAnsi="Gill Sans" w:eastAsia="Gill Sans"/>
        </w:rPr>
      </w:pPr>
      <w:r>
        <w:rPr>
          <w:rFonts w:ascii="Gill Sans" w:hAnsi="Gill Sans"/>
          <w:rtl w:val="0"/>
        </w:rPr>
        <w:t>_____</w:t>
      </w:r>
      <w:r>
        <w:rPr>
          <w:rFonts w:ascii="Gill Sans" w:hAnsi="Gill Sans"/>
          <w:rtl w:val="0"/>
          <w:lang w:val="en-US"/>
        </w:rPr>
        <w:t xml:space="preserve">Posted written analysis to Google Drive final Exam folder along with photo(s) of final art piece. </w:t>
      </w:r>
    </w:p>
    <w:p>
      <w:pPr>
        <w:pStyle w:val="Normal.0"/>
        <w:rPr>
          <w:rFonts w:ascii="Gill Sans" w:cs="Gill Sans" w:hAnsi="Gill Sans" w:eastAsia="Gill Sans"/>
        </w:rPr>
      </w:pPr>
    </w:p>
    <w:p>
      <w:pPr>
        <w:pStyle w:val="Normal.0"/>
        <w:tabs>
          <w:tab w:val="left" w:pos="1703"/>
        </w:tabs>
        <w:spacing w:line="360" w:lineRule="auto"/>
        <w:rPr>
          <w:rFonts w:ascii="Gill Sans" w:cs="Gill Sans" w:hAnsi="Gill Sans" w:eastAsia="Gill Sans"/>
          <w:sz w:val="22"/>
          <w:szCs w:val="22"/>
        </w:rPr>
      </w:pPr>
    </w:p>
    <w:p>
      <w:pPr>
        <w:pStyle w:val="Normal.0"/>
        <w:tabs>
          <w:tab w:val="left" w:pos="1703"/>
        </w:tabs>
        <w:spacing w:line="360" w:lineRule="auto"/>
      </w:pPr>
      <w:r>
        <w:rPr>
          <w:rFonts w:ascii="Gill Sans SemiBold" w:hAnsi="Gill Sans SemiBold"/>
          <w:sz w:val="22"/>
          <w:szCs w:val="22"/>
          <w:rtl w:val="0"/>
          <w:lang w:val="en-US"/>
        </w:rPr>
        <w:t xml:space="preserve">RS </w:t>
      </w:r>
      <w:r>
        <w:rPr>
          <w:rFonts w:ascii="Gill Sans SemiBold" w:hAnsi="Gill Sans SemiBold"/>
          <w:sz w:val="22"/>
          <w:szCs w:val="22"/>
          <w:rtl w:val="0"/>
          <w:lang w:val="en-US"/>
        </w:rPr>
        <w:t>4</w:t>
      </w:r>
      <w:r>
        <w:rPr>
          <w:rFonts w:ascii="Gill Sans SemiBold" w:hAnsi="Gill Sans SemiBold"/>
          <w:sz w:val="22"/>
          <w:szCs w:val="22"/>
          <w:rtl w:val="0"/>
          <w:lang w:val="en-US"/>
        </w:rPr>
        <w:t xml:space="preserve"> </w:t>
      </w:r>
      <w:r>
        <w:rPr>
          <w:rFonts w:ascii="Gill Sans" w:hAnsi="Gill Sans"/>
          <w:sz w:val="22"/>
          <w:szCs w:val="22"/>
          <w:rtl w:val="0"/>
          <w:lang w:val="en-US"/>
        </w:rPr>
        <w:t>TOTAL POINTS_____</w:t>
      </w:r>
      <w:r>
        <w:rPr>
          <w:rFonts w:ascii="Gill Sans" w:hAnsi="Gill Sans"/>
          <w:sz w:val="22"/>
          <w:szCs w:val="22"/>
          <w:rtl w:val="0"/>
          <w:lang w:val="en-US"/>
        </w:rPr>
        <w:t>divided by 10 = _____final grade.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utura">
    <w:charset w:val="00"/>
    <w:family w:val="roman"/>
    <w:pitch w:val="default"/>
  </w:font>
  <w:font w:name="Garamond">
    <w:charset w:val="00"/>
    <w:family w:val="roman"/>
    <w:pitch w:val="default"/>
  </w:font>
  <w:font w:name="Gill Sans">
    <w:charset w:val="00"/>
    <w:family w:val="roman"/>
    <w:pitch w:val="default"/>
  </w:font>
  <w:font w:name="Gill Sans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Title"/>
    </w:pPr>
    <w:r>
      <w:rPr>
        <w:rStyle w:val="Hyperlink.0"/>
        <w:rFonts w:ascii="Futura" w:hAnsi="Futura"/>
        <w:sz w:val="20"/>
        <w:szCs w:val="20"/>
      </w:rPr>
      <w:fldChar w:fldCharType="begin" w:fldLock="0"/>
    </w:r>
    <w:r>
      <w:rPr>
        <w:rStyle w:val="Hyperlink.0"/>
        <w:rFonts w:ascii="Futura" w:hAnsi="Futura"/>
        <w:sz w:val="20"/>
        <w:szCs w:val="20"/>
      </w:rPr>
      <w:instrText xml:space="preserve"> HYPERLINK "http://phsvisualartdept.weebly.com/digital-photography-1-assignments.html"</w:instrText>
    </w:r>
    <w:r>
      <w:rPr>
        <w:rStyle w:val="Hyperlink.0"/>
        <w:rFonts w:ascii="Futura" w:hAnsi="Futura"/>
        <w:sz w:val="20"/>
        <w:szCs w:val="20"/>
      </w:rPr>
      <w:fldChar w:fldCharType="separate" w:fldLock="0"/>
    </w:r>
    <w:r>
      <w:rPr>
        <w:rStyle w:val="Hyperlink.0"/>
        <w:rFonts w:ascii="Futura" w:hAnsi="Futura"/>
        <w:sz w:val="20"/>
        <w:szCs w:val="20"/>
        <w:rtl w:val="0"/>
        <w:lang w:val="en-US"/>
      </w:rPr>
      <w:t>http://phsvisualartdept.weebly.com/digital-photography-1-assignments.html</w:t>
    </w:r>
    <w:r>
      <w:rPr>
        <w:rFonts w:ascii="Futura" w:cs="Futura" w:hAnsi="Futura" w:eastAsia="Futura"/>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color w:val="0000ff"/>
      <w:u w:val="single" w:color="0000ff"/>
    </w:rPr>
  </w:style>
  <w:style w:type="paragraph" w:styleId="Title">
    <w:name w:val="Title"/>
    <w:next w:val="Title"/>
    <w:pPr>
      <w:keepNext w:val="0"/>
      <w:keepLines w:val="0"/>
      <w:pageBreakBefore w:val="0"/>
      <w:widowControl w:val="1"/>
      <w:shd w:val="clear" w:color="auto" w:fill="auto"/>
      <w:suppressAutoHyphens w:val="0"/>
      <w:bidi w:val="0"/>
      <w:spacing w:before="0" w:after="0" w:line="360" w:lineRule="auto"/>
      <w:ind w:left="0" w:right="0" w:firstLine="0"/>
      <w:jc w:val="center"/>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Garamond" w:cs="Arial Unicode MS" w:hAnsi="Garamond"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