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DE6967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2562225</wp:posOffset>
            </wp:positionV>
            <wp:extent cx="1135380" cy="2219325"/>
            <wp:effectExtent l="19050" t="0" r="7620" b="0"/>
            <wp:wrapThrough wrapText="bothSides">
              <wp:wrapPolygon edited="0">
                <wp:start x="-362" y="0"/>
                <wp:lineTo x="-362" y="21507"/>
                <wp:lineTo x="21745" y="21507"/>
                <wp:lineTo x="21745" y="0"/>
                <wp:lineTo x="-362" y="0"/>
              </wp:wrapPolygon>
            </wp:wrapThrough>
            <wp:docPr id="7" name="Picture 7" descr="http://employees.oneonta.edu/farberas/arth/Images/109images/greek_archaic_classical/sculpture/dorypho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mployees.oneonta.edu/farberas/arth/Images/109images/greek_archaic_classical/sculpture/doryphor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A4D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964A4D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964A4D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964A4D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964A4D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964A4D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964A4D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964A4D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964A4D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6A2371" w:rsidRDefault="006A2371" w:rsidP="006A2371">
                  <w:pPr>
                    <w:rPr>
                      <w:noProof/>
                    </w:rPr>
                  </w:pPr>
                  <w:r w:rsidRPr="006A2371">
                    <w:rPr>
                      <w:b/>
                    </w:rPr>
                    <w:t>1.</w:t>
                  </w:r>
                  <w:r>
                    <w:rPr>
                      <w:b/>
                    </w:rPr>
                    <w:t xml:space="preserve"> </w:t>
                  </w:r>
                  <w:r w:rsidR="0077220D" w:rsidRPr="006A2371">
                    <w:rPr>
                      <w:b/>
                    </w:rPr>
                    <w:t xml:space="preserve">IDENTIFICATION: </w:t>
                  </w:r>
                  <w:r w:rsidR="0077220D">
                    <w:t>(Artist, title, date, size, country of origin, period/style)</w:t>
                  </w:r>
                  <w:r w:rsidRPr="006A2371">
                    <w:rPr>
                      <w:noProof/>
                    </w:rPr>
                    <w:t xml:space="preserve"> </w:t>
                  </w:r>
                </w:p>
                <w:p w:rsidR="006A2371" w:rsidRPr="00DE6967" w:rsidRDefault="00DE6967" w:rsidP="006A2371">
                  <w:pPr>
                    <w:pStyle w:val="NoSpacing"/>
                    <w:rPr>
                      <w:i/>
                      <w:noProof/>
                    </w:rPr>
                  </w:pPr>
                  <w:r>
                    <w:rPr>
                      <w:i/>
                      <w:noProof/>
                    </w:rPr>
                    <w:t>Doryphoros (Spear Bearer)</w:t>
                  </w:r>
                </w:p>
                <w:p w:rsidR="006A2371" w:rsidRDefault="00DE6967" w:rsidP="006A2371">
                  <w:pPr>
                    <w:pStyle w:val="NoSpacing"/>
                    <w:rPr>
                      <w:noProof/>
                    </w:rPr>
                  </w:pPr>
                  <w:r>
                    <w:rPr>
                      <w:noProof/>
                    </w:rPr>
                    <w:t>Polykleitos</w:t>
                  </w:r>
                </w:p>
                <w:p w:rsidR="006A2371" w:rsidRDefault="00DE6967" w:rsidP="006A2371">
                  <w:pPr>
                    <w:pStyle w:val="NoSpacing"/>
                    <w:rPr>
                      <w:noProof/>
                    </w:rPr>
                  </w:pPr>
                  <w:r>
                    <w:rPr>
                      <w:noProof/>
                    </w:rPr>
                    <w:t>450-44</w:t>
                  </w:r>
                  <w:r w:rsidR="006A2371">
                    <w:rPr>
                      <w:noProof/>
                    </w:rPr>
                    <w:t>0 B.C.E.</w:t>
                  </w:r>
                </w:p>
                <w:p w:rsidR="006A2371" w:rsidRDefault="00DE6967" w:rsidP="006A2371">
                  <w:pPr>
                    <w:pStyle w:val="NoSpacing"/>
                    <w:rPr>
                      <w:noProof/>
                    </w:rPr>
                  </w:pPr>
                  <w:r>
                    <w:rPr>
                      <w:noProof/>
                    </w:rPr>
                    <w:t>6’ 11</w:t>
                  </w:r>
                  <w:r w:rsidR="006A2371">
                    <w:rPr>
                      <w:noProof/>
                    </w:rPr>
                    <w:t>” high</w:t>
                  </w:r>
                </w:p>
                <w:p w:rsidR="006A2371" w:rsidRDefault="00DE6967" w:rsidP="006A2371">
                  <w:pPr>
                    <w:pStyle w:val="NoSpacing"/>
                    <w:rPr>
                      <w:noProof/>
                    </w:rPr>
                  </w:pPr>
                  <w:r>
                    <w:rPr>
                      <w:noProof/>
                    </w:rPr>
                    <w:t>Pompeii</w:t>
                  </w:r>
                  <w:r w:rsidR="006A2371">
                    <w:rPr>
                      <w:noProof/>
                    </w:rPr>
                    <w:t>, Italy</w:t>
                  </w:r>
                </w:p>
                <w:p w:rsidR="006A2371" w:rsidRDefault="006A2371" w:rsidP="006A2371">
                  <w:pPr>
                    <w:pStyle w:val="NoSpacing"/>
                    <w:rPr>
                      <w:noProof/>
                    </w:rPr>
                  </w:pPr>
                  <w:r>
                    <w:rPr>
                      <w:noProof/>
                    </w:rPr>
                    <w:t>Classical period</w:t>
                  </w:r>
                </w:p>
                <w:p w:rsidR="006A2371" w:rsidRDefault="00DE6967" w:rsidP="006A2371">
                  <w:pPr>
                    <w:pStyle w:val="NoSpacing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Roman copy (marble) of Greek original </w:t>
                  </w:r>
                  <w:r>
                    <w:rPr>
                      <w:noProof/>
                    </w:rPr>
                    <w:t>(bronze)</w:t>
                  </w:r>
                </w:p>
                <w:p w:rsidR="006A2371" w:rsidRPr="0077220D" w:rsidRDefault="006A2371" w:rsidP="006A2371">
                  <w:pPr>
                    <w:rPr>
                      <w:noProof/>
                    </w:rPr>
                  </w:pP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D0C1E"/>
    <w:multiLevelType w:val="hybridMultilevel"/>
    <w:tmpl w:val="345E6920"/>
    <w:lvl w:ilvl="0" w:tplc="E660A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5006F7"/>
    <w:rsid w:val="005C3D5D"/>
    <w:rsid w:val="005E61C5"/>
    <w:rsid w:val="006A2371"/>
    <w:rsid w:val="0077220D"/>
    <w:rsid w:val="009456F4"/>
    <w:rsid w:val="00964A4D"/>
    <w:rsid w:val="00B751D0"/>
    <w:rsid w:val="00BB5E92"/>
    <w:rsid w:val="00CC3336"/>
    <w:rsid w:val="00DE6967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6A23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2015-09-08T16:01:00Z</dcterms:created>
  <dcterms:modified xsi:type="dcterms:W3CDTF">2015-09-08T16:01:00Z</dcterms:modified>
</cp:coreProperties>
</file>