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2126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2609850</wp:posOffset>
            </wp:positionV>
            <wp:extent cx="1047750" cy="2200275"/>
            <wp:effectExtent l="19050" t="0" r="0" b="0"/>
            <wp:wrapThrough wrapText="bothSides">
              <wp:wrapPolygon edited="0">
                <wp:start x="-393" y="0"/>
                <wp:lineTo x="-393" y="21506"/>
                <wp:lineTo x="21600" y="21506"/>
                <wp:lineTo x="21600" y="0"/>
                <wp:lineTo x="-393" y="0"/>
              </wp:wrapPolygon>
            </wp:wrapThrough>
            <wp:docPr id="1" name="Picture 1" descr="http://www.oneonta.edu/faculty/farberas/arth/Images/109images/greek_archaic_classical/sculpture/kouros_kroi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eonta.edu/faculty/farberas/arth/Images/109images/greek_archaic_classical/sculpture/kouros_krois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9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79349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9349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9349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79349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9349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9349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9349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9349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321265" w:rsidRDefault="00321265" w:rsidP="00321265">
                  <w:pPr>
                    <w:pStyle w:val="NoSpacing"/>
                  </w:pPr>
                  <w:proofErr w:type="spellStart"/>
                  <w:r>
                    <w:t>Anavyous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Kouros</w:t>
                  </w:r>
                  <w:proofErr w:type="spellEnd"/>
                </w:p>
                <w:p w:rsidR="00321265" w:rsidRDefault="00321265" w:rsidP="00321265">
                  <w:pPr>
                    <w:pStyle w:val="NoSpacing"/>
                  </w:pPr>
                  <w:r>
                    <w:t>Artist unknown</w:t>
                  </w:r>
                </w:p>
                <w:p w:rsidR="00321265" w:rsidRDefault="00321265" w:rsidP="00321265">
                  <w:pPr>
                    <w:pStyle w:val="NoSpacing"/>
                  </w:pPr>
                  <w:proofErr w:type="gramStart"/>
                  <w:r>
                    <w:t>530 B.C.E</w:t>
                  </w:r>
                  <w:proofErr w:type="gramEnd"/>
                </w:p>
                <w:p w:rsidR="00321265" w:rsidRDefault="00321265" w:rsidP="00321265">
                  <w:pPr>
                    <w:pStyle w:val="NoSpacing"/>
                  </w:pPr>
                  <w:r>
                    <w:t>6’ 4” high</w:t>
                  </w:r>
                </w:p>
                <w:p w:rsidR="00321265" w:rsidRDefault="00321265" w:rsidP="00321265">
                  <w:pPr>
                    <w:pStyle w:val="NoSpacing"/>
                  </w:pPr>
                  <w:proofErr w:type="spellStart"/>
                  <w:r>
                    <w:t>Anavysos</w:t>
                  </w:r>
                  <w:proofErr w:type="spellEnd"/>
                  <w:r>
                    <w:t>, Greece (near Athens)</w:t>
                  </w:r>
                </w:p>
                <w:p w:rsidR="00321265" w:rsidRDefault="00321265" w:rsidP="00321265">
                  <w:pPr>
                    <w:pStyle w:val="NoSpacing"/>
                  </w:pPr>
                  <w:r>
                    <w:t>Archaic period</w:t>
                  </w:r>
                </w:p>
                <w:p w:rsidR="00312319" w:rsidRPr="0077220D" w:rsidRDefault="00312319" w:rsidP="00321265">
                  <w:pPr>
                    <w:pStyle w:val="NoSpacing"/>
                  </w:pPr>
                  <w:r>
                    <w:t>Marble with paint remnants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C3BBD"/>
    <w:rsid w:val="00312319"/>
    <w:rsid w:val="00321265"/>
    <w:rsid w:val="005E61C5"/>
    <w:rsid w:val="00714D83"/>
    <w:rsid w:val="0077220D"/>
    <w:rsid w:val="00793496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321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2015-09-03T04:28:00Z</dcterms:created>
  <dcterms:modified xsi:type="dcterms:W3CDTF">2015-09-03T15:21:00Z</dcterms:modified>
</cp:coreProperties>
</file>