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3E" w:rsidRDefault="00925C58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3600450</wp:posOffset>
            </wp:positionV>
            <wp:extent cx="2047875" cy="1362075"/>
            <wp:effectExtent l="19050" t="0" r="9525" b="0"/>
            <wp:wrapThrough wrapText="bothSides">
              <wp:wrapPolygon edited="0">
                <wp:start x="-201" y="0"/>
                <wp:lineTo x="-201" y="21449"/>
                <wp:lineTo x="21700" y="21449"/>
                <wp:lineTo x="21700" y="0"/>
                <wp:lineTo x="-201" y="0"/>
              </wp:wrapPolygon>
            </wp:wrapThrough>
            <wp:docPr id="10" name="Picture 10" descr="https://lh4.googleusercontent.com/QeaFWimw9yPtyAgjEbosXkuso_s3TK20o92TO5DMRJkytPVq58YNtmBje8kvfA_s0rjF_iETXHNGSsZjq3wKfZRCwu6vKyTsG8PpM5pO1RsSCcDQtC_B-IFNkMIbTIOnfxtIk5rZ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QeaFWimw9yPtyAgjEbosXkuso_s3TK20o92TO5DMRJkytPVq58YNtmBje8kvfA_s0rjF_iETXHNGSsZjq3wKfZRCwu6vKyTsG8PpM5pO1RsSCcDQtC_B-IFNkMIbTIOnfxtIk5rZ4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2428875</wp:posOffset>
            </wp:positionV>
            <wp:extent cx="1609725" cy="1066800"/>
            <wp:effectExtent l="19050" t="0" r="9525" b="0"/>
            <wp:wrapThrough wrapText="bothSides">
              <wp:wrapPolygon edited="0">
                <wp:start x="-256" y="0"/>
                <wp:lineTo x="-256" y="21214"/>
                <wp:lineTo x="21728" y="21214"/>
                <wp:lineTo x="21728" y="0"/>
                <wp:lineTo x="-256" y="0"/>
              </wp:wrapPolygon>
            </wp:wrapThrough>
            <wp:docPr id="7" name="Picture 7" descr="https://lh4.googleusercontent.com/Wh9LnNxN1p0-ZxqOHx-i6BxGlasQ8XEgj62uc1I9UsokZ9pSV0-sevtm07od3qpG3cxWjNy14MN9TxgkefjqfAK-jnjxnOh0SjMsyCy-oNRTQd1uvmKCgPzoiEhP5EZ9m3KMFlr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Wh9LnNxN1p0-ZxqOHx-i6BxGlasQ8XEgj62uc1I9UsokZ9pSV0-sevtm07od3qpG3cxWjNy14MN9TxgkefjqfAK-jnjxnOh0SjMsyCy-oNRTQd1uvmKCgPzoiEhP5EZ9m3KMFlr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2419350</wp:posOffset>
            </wp:positionV>
            <wp:extent cx="1752600" cy="1162050"/>
            <wp:effectExtent l="19050" t="0" r="0" b="0"/>
            <wp:wrapThrough wrapText="bothSides">
              <wp:wrapPolygon edited="0">
                <wp:start x="-235" y="0"/>
                <wp:lineTo x="-235" y="21246"/>
                <wp:lineTo x="21600" y="21246"/>
                <wp:lineTo x="21600" y="0"/>
                <wp:lineTo x="-235" y="0"/>
              </wp:wrapPolygon>
            </wp:wrapThrough>
            <wp:docPr id="4" name="Picture 4" descr="https://lh6.googleusercontent.com/clYoRiaxZPiE-UP47IT6elL6Y0mmy7PWdGMCAoalLLVHKUqHIwi6x02N0NcfrARraOsFXx0G4p4RC_Zvg6KMxKpN_-Q-b5JDrVEF60LUHIIiX7rKILgHnleOjFyGiwc9IHQDP7dY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clYoRiaxZPiE-UP47IT6elL6Y0mmy7PWdGMCAoalLLVHKUqHIwi6x02N0NcfrARraOsFXx0G4p4RC_Zvg6KMxKpN_-Q-b5JDrVEF60LUHIIiX7rKILgHnleOjFyGiwc9IHQDP7dY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93F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C493F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925C58" w:rsidRPr="0077220D" w:rsidRDefault="00925C58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C493F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925C58" w:rsidRPr="0077220D" w:rsidRDefault="00925C58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C493F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925C58" w:rsidRPr="009456F4" w:rsidRDefault="0092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C493F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25C58" w:rsidRDefault="0092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25C58" w:rsidRDefault="00925C58">
                  <w:pPr>
                    <w:rPr>
                      <w:b/>
                    </w:rPr>
                  </w:pPr>
                </w:p>
                <w:p w:rsidR="00925C58" w:rsidRDefault="00925C58">
                  <w:pPr>
                    <w:rPr>
                      <w:b/>
                    </w:rPr>
                  </w:pPr>
                </w:p>
                <w:p w:rsidR="00925C58" w:rsidRPr="009456F4" w:rsidRDefault="00925C58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C493F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25C58" w:rsidRDefault="0092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25C58" w:rsidRDefault="00925C58">
                  <w:pPr>
                    <w:rPr>
                      <w:b/>
                    </w:rPr>
                  </w:pPr>
                </w:p>
                <w:p w:rsidR="00925C58" w:rsidRDefault="00925C58">
                  <w:pPr>
                    <w:rPr>
                      <w:b/>
                    </w:rPr>
                  </w:pPr>
                </w:p>
                <w:p w:rsidR="00925C58" w:rsidRPr="009456F4" w:rsidRDefault="00925C58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C493F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925C58" w:rsidRPr="0077220D" w:rsidRDefault="00925C58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C493F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925C58" w:rsidRPr="0077220D" w:rsidRDefault="00925C58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C493F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925C58" w:rsidRDefault="00925C58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25C58" w:rsidRPr="00376853" w:rsidRDefault="00925C58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Cs/>
                      <w:color w:val="000000"/>
                    </w:rPr>
                    <w:t xml:space="preserve">The </w:t>
                  </w:r>
                  <w:proofErr w:type="spellStart"/>
                  <w:r>
                    <w:rPr>
                      <w:rFonts w:cstheme="minorHAnsi"/>
                      <w:bCs/>
                      <w:iCs/>
                      <w:color w:val="000000"/>
                    </w:rPr>
                    <w:t>Kaaba</w:t>
                  </w:r>
                  <w:proofErr w:type="spellEnd"/>
                </w:p>
                <w:p w:rsidR="00925C58" w:rsidRDefault="00EC3435" w:rsidP="008B37CF">
                  <w:pPr>
                    <w:pStyle w:val="NoSpacing"/>
                  </w:pPr>
                  <w:r>
                    <w:t>Rededicate</w:t>
                  </w:r>
                  <w:r w:rsidR="00C30259">
                    <w:t>d</w:t>
                  </w:r>
                  <w:r>
                    <w:t xml:space="preserve"> by Muhammad in 631-632 C.E.</w:t>
                  </w:r>
                </w:p>
                <w:p w:rsidR="00925C58" w:rsidRDefault="00925C58" w:rsidP="008B37CF">
                  <w:pPr>
                    <w:pStyle w:val="NoSpacing"/>
                  </w:pPr>
                  <w:r>
                    <w:t>43’ high</w:t>
                  </w:r>
                </w:p>
                <w:p w:rsidR="00925C58" w:rsidRDefault="00925C58" w:rsidP="008B37CF">
                  <w:pPr>
                    <w:pStyle w:val="NoSpacing"/>
                  </w:pPr>
                  <w:r>
                    <w:t>Mecca, Saudi Arabia</w:t>
                  </w:r>
                </w:p>
                <w:p w:rsidR="00925C58" w:rsidRDefault="00925C58" w:rsidP="008B37CF">
                  <w:pPr>
                    <w:pStyle w:val="NoSpacing"/>
                  </w:pPr>
                  <w:r>
                    <w:t>Islamic, Pre-Islamic monument rededicated by Muhammad in 631-632 C.E.</w:t>
                  </w:r>
                </w:p>
                <w:p w:rsidR="00925C58" w:rsidRPr="008B37CF" w:rsidRDefault="00925C58" w:rsidP="00925C58">
                  <w:pPr>
                    <w:pStyle w:val="NoSpacing"/>
                  </w:pPr>
                  <w:r w:rsidRPr="00925C58">
                    <w:t>Granite masonry, covered with silk curtain and calligraphy in gold and silver-wrapped thread</w:t>
                  </w:r>
                </w:p>
              </w:txbxContent>
            </v:textbox>
          </v:rect>
        </w:pict>
      </w:r>
    </w:p>
    <w:sectPr w:rsidR="0019043E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A4EEE"/>
    <w:rsid w:val="0019043E"/>
    <w:rsid w:val="001A4CB6"/>
    <w:rsid w:val="002409BA"/>
    <w:rsid w:val="002C0335"/>
    <w:rsid w:val="002E4763"/>
    <w:rsid w:val="0032232A"/>
    <w:rsid w:val="00376853"/>
    <w:rsid w:val="004C329E"/>
    <w:rsid w:val="005006F7"/>
    <w:rsid w:val="005C1578"/>
    <w:rsid w:val="005D6F2C"/>
    <w:rsid w:val="005E61C5"/>
    <w:rsid w:val="00745F18"/>
    <w:rsid w:val="00757BCE"/>
    <w:rsid w:val="0077220D"/>
    <w:rsid w:val="007F2523"/>
    <w:rsid w:val="0080037B"/>
    <w:rsid w:val="008345A6"/>
    <w:rsid w:val="0088609B"/>
    <w:rsid w:val="008B37CF"/>
    <w:rsid w:val="00925C58"/>
    <w:rsid w:val="009456F4"/>
    <w:rsid w:val="009C493F"/>
    <w:rsid w:val="00B751D0"/>
    <w:rsid w:val="00B83D39"/>
    <w:rsid w:val="00BB5E92"/>
    <w:rsid w:val="00C30259"/>
    <w:rsid w:val="00C31B32"/>
    <w:rsid w:val="00C501F5"/>
    <w:rsid w:val="00D15AE5"/>
    <w:rsid w:val="00DF317A"/>
    <w:rsid w:val="00E43DD3"/>
    <w:rsid w:val="00EC3435"/>
    <w:rsid w:val="00EE1221"/>
    <w:rsid w:val="00F61485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2016-03-11T15:22:00Z</dcterms:created>
  <dcterms:modified xsi:type="dcterms:W3CDTF">2016-03-11T15:33:00Z</dcterms:modified>
</cp:coreProperties>
</file>